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57" w:rsidRDefault="00430252" w:rsidP="00857851">
      <w:pPr>
        <w:jc w:val="center"/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桃園市</w:t>
      </w:r>
      <w:r w:rsidR="003C12BE">
        <w:rPr>
          <w:rFonts w:ascii="標楷體" w:eastAsia="標楷體" w:hAnsi="標楷體" w:hint="eastAsia"/>
          <w:b/>
          <w:sz w:val="28"/>
        </w:rPr>
        <w:t>立</w:t>
      </w:r>
      <w:r w:rsidR="00F6253D">
        <w:rPr>
          <w:rFonts w:ascii="標楷體" w:eastAsia="標楷體" w:hAnsi="標楷體" w:hint="eastAsia"/>
          <w:b/>
          <w:sz w:val="28"/>
        </w:rPr>
        <w:t>中壢家事商業高級中等學校</w:t>
      </w:r>
      <w:r w:rsidR="00857851" w:rsidRPr="00857851">
        <w:rPr>
          <w:rFonts w:ascii="標楷體" w:eastAsia="標楷體" w:hAnsi="標楷體" w:hint="eastAsia"/>
          <w:b/>
          <w:sz w:val="28"/>
        </w:rPr>
        <w:t>應用</w:t>
      </w:r>
      <w:r w:rsidR="00B25BDB">
        <w:rPr>
          <w:rFonts w:ascii="標楷體" w:eastAsia="標楷體" w:hAnsi="標楷體" w:hint="eastAsia"/>
          <w:b/>
          <w:sz w:val="28"/>
        </w:rPr>
        <w:t>英</w:t>
      </w:r>
      <w:r w:rsidR="00857851" w:rsidRPr="00857851">
        <w:rPr>
          <w:rFonts w:ascii="標楷體" w:eastAsia="標楷體" w:hAnsi="標楷體" w:hint="eastAsia"/>
          <w:b/>
          <w:sz w:val="28"/>
        </w:rPr>
        <w:t>語</w:t>
      </w:r>
      <w:r w:rsidR="00857851" w:rsidRPr="00857851">
        <w:rPr>
          <w:rFonts w:ascii="標楷體" w:eastAsia="標楷體" w:hAnsi="標楷體"/>
          <w:b/>
          <w:sz w:val="28"/>
        </w:rPr>
        <w:t>科學生專題製作競賽實施要點</w:t>
      </w:r>
      <w:r w:rsidR="00965FE9">
        <w:rPr>
          <w:rFonts w:ascii="標楷體" w:eastAsia="標楷體" w:hAnsi="標楷體" w:hint="eastAsia"/>
          <w:b/>
          <w:sz w:val="28"/>
        </w:rPr>
        <w:t xml:space="preserve">   </w:t>
      </w:r>
    </w:p>
    <w:p w:rsidR="00965FE9" w:rsidRDefault="00965FE9" w:rsidP="00857851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965FE9">
        <w:rPr>
          <w:rFonts w:ascii="標楷體" w:eastAsia="標楷體" w:hAnsi="標楷體" w:hint="eastAsia"/>
          <w:b/>
          <w:sz w:val="20"/>
          <w:szCs w:val="20"/>
        </w:rPr>
        <w:t xml:space="preserve"> </w:t>
      </w:r>
    </w:p>
    <w:p w:rsidR="00857851" w:rsidRPr="00857851" w:rsidRDefault="00857851" w:rsidP="00857851">
      <w:pPr>
        <w:rPr>
          <w:rFonts w:ascii="標楷體" w:eastAsia="標楷體" w:hAnsi="標楷體"/>
        </w:rPr>
      </w:pPr>
      <w:r w:rsidRPr="00857851">
        <w:rPr>
          <w:rFonts w:ascii="標楷體" w:eastAsia="標楷體" w:hAnsi="標楷體"/>
        </w:rPr>
        <w:t xml:space="preserve">一、目的： </w:t>
      </w:r>
    </w:p>
    <w:p w:rsidR="00857851" w:rsidRPr="00857851" w:rsidRDefault="00857851" w:rsidP="0085785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57851">
        <w:rPr>
          <w:rFonts w:ascii="標楷體" w:eastAsia="標楷體" w:hAnsi="標楷體"/>
        </w:rPr>
        <w:t xml:space="preserve">藉由專題製作的過程，培養學生蒐集、組織及統整資料的能力。 </w:t>
      </w:r>
    </w:p>
    <w:p w:rsidR="00857851" w:rsidRPr="00857851" w:rsidRDefault="00857851" w:rsidP="0085785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57851">
        <w:rPr>
          <w:rFonts w:ascii="標楷體" w:eastAsia="標楷體" w:hAnsi="標楷體"/>
        </w:rPr>
        <w:t xml:space="preserve">激發學生創意創新的興趣、想像力、思考力及創造力，培養學生團隊合作的工作態度與溝通能力。 </w:t>
      </w:r>
    </w:p>
    <w:p w:rsidR="00857851" w:rsidRPr="00857851" w:rsidRDefault="00857851" w:rsidP="0085785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57851">
        <w:rPr>
          <w:rFonts w:ascii="標楷體" w:eastAsia="標楷體" w:hAnsi="標楷體"/>
        </w:rPr>
        <w:t xml:space="preserve">利用各項資源，將所學習的知識進行整合，並延伸學習課程內容，培養學生撰寫報告及獨立思考之能力。 </w:t>
      </w:r>
    </w:p>
    <w:p w:rsidR="00857851" w:rsidRPr="00D6464E" w:rsidRDefault="009B738B" w:rsidP="009B73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857851" w:rsidRPr="009B738B">
        <w:rPr>
          <w:rFonts w:ascii="標楷體" w:eastAsia="標楷體" w:hAnsi="標楷體"/>
        </w:rPr>
        <w:t>主辦單位：實習處</w:t>
      </w:r>
      <w:r w:rsidR="00857851" w:rsidRPr="009B738B">
        <w:rPr>
          <w:rFonts w:ascii="標楷體" w:eastAsia="標楷體" w:hAnsi="標楷體" w:hint="eastAsia"/>
        </w:rPr>
        <w:t>應用</w:t>
      </w:r>
      <w:r w:rsidR="00B25BDB" w:rsidRPr="00D6464E">
        <w:rPr>
          <w:rFonts w:ascii="標楷體" w:eastAsia="標楷體" w:hAnsi="標楷體" w:hint="eastAsia"/>
        </w:rPr>
        <w:t>英</w:t>
      </w:r>
      <w:r w:rsidR="00857851" w:rsidRPr="00D6464E">
        <w:rPr>
          <w:rFonts w:ascii="標楷體" w:eastAsia="標楷體" w:hAnsi="標楷體" w:hint="eastAsia"/>
        </w:rPr>
        <w:t>語</w:t>
      </w:r>
      <w:r w:rsidR="00857851" w:rsidRPr="00D6464E">
        <w:rPr>
          <w:rFonts w:ascii="標楷體" w:eastAsia="標楷體" w:hAnsi="標楷體"/>
        </w:rPr>
        <w:t xml:space="preserve">科。 </w:t>
      </w:r>
    </w:p>
    <w:p w:rsidR="00B25BDB" w:rsidRPr="00D6464E" w:rsidRDefault="00857851" w:rsidP="00857851">
      <w:pPr>
        <w:rPr>
          <w:rFonts w:ascii="標楷體" w:eastAsia="標楷體" w:hAnsi="標楷體"/>
        </w:rPr>
      </w:pPr>
      <w:r w:rsidRPr="00D6464E">
        <w:rPr>
          <w:rFonts w:ascii="標楷體" w:eastAsia="標楷體" w:hAnsi="標楷體"/>
        </w:rPr>
        <w:t>三、實施對象：本校</w:t>
      </w:r>
      <w:r w:rsidRPr="00D6464E">
        <w:rPr>
          <w:rFonts w:ascii="標楷體" w:eastAsia="標楷體" w:hAnsi="標楷體" w:hint="eastAsia"/>
        </w:rPr>
        <w:t>應用</w:t>
      </w:r>
      <w:r w:rsidR="00B25BDB" w:rsidRPr="00D6464E">
        <w:rPr>
          <w:rFonts w:ascii="標楷體" w:eastAsia="標楷體" w:hAnsi="標楷體" w:hint="eastAsia"/>
        </w:rPr>
        <w:t>英</w:t>
      </w:r>
      <w:r w:rsidRPr="00D6464E">
        <w:rPr>
          <w:rFonts w:ascii="標楷體" w:eastAsia="標楷體" w:hAnsi="標楷體" w:hint="eastAsia"/>
        </w:rPr>
        <w:t>語</w:t>
      </w:r>
      <w:r w:rsidRPr="00D6464E">
        <w:rPr>
          <w:rFonts w:ascii="標楷體" w:eastAsia="標楷體" w:hAnsi="標楷體"/>
        </w:rPr>
        <w:t>科</w:t>
      </w:r>
      <w:r w:rsidR="00E102CC" w:rsidRPr="00D6464E">
        <w:rPr>
          <w:rFonts w:ascii="標楷體" w:eastAsia="標楷體" w:hAnsi="標楷體" w:hint="eastAsia"/>
        </w:rPr>
        <w:t>三</w:t>
      </w:r>
      <w:r w:rsidRPr="00D6464E">
        <w:rPr>
          <w:rFonts w:ascii="標楷體" w:eastAsia="標楷體" w:hAnsi="標楷體"/>
        </w:rPr>
        <w:t>年級學生</w:t>
      </w:r>
      <w:r w:rsidRPr="00D6464E">
        <w:rPr>
          <w:rFonts w:ascii="標楷體" w:eastAsia="標楷體" w:hAnsi="標楷體" w:hint="eastAsia"/>
        </w:rPr>
        <w:t>(</w:t>
      </w:r>
      <w:r w:rsidRPr="00D6464E">
        <w:rPr>
          <w:rFonts w:ascii="標楷體" w:eastAsia="標楷體" w:hAnsi="標楷體"/>
        </w:rPr>
        <w:t>專題組</w:t>
      </w:r>
      <w:r w:rsidRPr="00D6464E">
        <w:rPr>
          <w:rFonts w:ascii="標楷體" w:eastAsia="標楷體" w:hAnsi="標楷體" w:hint="eastAsia"/>
        </w:rPr>
        <w:t>:</w:t>
      </w:r>
      <w:r w:rsidRPr="00D6464E">
        <w:rPr>
          <w:rFonts w:ascii="標楷體" w:eastAsia="標楷體" w:hAnsi="標楷體"/>
        </w:rPr>
        <w:t>每件參賽作品以 2 至 5 位參賽學生為限</w:t>
      </w:r>
      <w:r w:rsidRPr="00D6464E">
        <w:rPr>
          <w:rFonts w:ascii="標楷體" w:eastAsia="標楷體" w:hAnsi="標楷體" w:hint="eastAsia"/>
        </w:rPr>
        <w:t>。</w:t>
      </w:r>
      <w:r w:rsidR="00B25BDB" w:rsidRPr="00D6464E">
        <w:rPr>
          <w:rFonts w:ascii="標楷體" w:eastAsia="標楷體" w:hAnsi="標楷體"/>
        </w:rPr>
        <w:t>創</w:t>
      </w:r>
    </w:p>
    <w:p w:rsidR="00857851" w:rsidRPr="00D6464E" w:rsidRDefault="00B25BDB" w:rsidP="00857851">
      <w:pPr>
        <w:rPr>
          <w:rFonts w:ascii="標楷體" w:eastAsia="標楷體" w:hAnsi="標楷體"/>
        </w:rPr>
      </w:pPr>
      <w:r w:rsidRPr="00D6464E">
        <w:rPr>
          <w:rFonts w:ascii="標楷體" w:eastAsia="標楷體" w:hAnsi="標楷體" w:hint="eastAsia"/>
        </w:rPr>
        <w:t xml:space="preserve">    意</w:t>
      </w:r>
      <w:r w:rsidR="00857851" w:rsidRPr="00D6464E">
        <w:rPr>
          <w:rFonts w:ascii="標楷體" w:eastAsia="標楷體" w:hAnsi="標楷體"/>
        </w:rPr>
        <w:t>組</w:t>
      </w:r>
      <w:r w:rsidR="00857851" w:rsidRPr="00D6464E">
        <w:rPr>
          <w:rFonts w:ascii="標楷體" w:eastAsia="標楷體" w:hAnsi="標楷體" w:hint="eastAsia"/>
        </w:rPr>
        <w:t>:</w:t>
      </w:r>
      <w:r w:rsidR="00857851" w:rsidRPr="00D6464E">
        <w:rPr>
          <w:rFonts w:ascii="標楷體" w:eastAsia="標楷體" w:hAnsi="標楷體"/>
        </w:rPr>
        <w:t>每件參賽作品以 3 位參賽學生為上限</w:t>
      </w:r>
      <w:r w:rsidR="00857851" w:rsidRPr="00D6464E">
        <w:rPr>
          <w:rFonts w:ascii="標楷體" w:eastAsia="標楷體" w:hAnsi="標楷體" w:hint="eastAsia"/>
        </w:rPr>
        <w:t>)</w:t>
      </w:r>
    </w:p>
    <w:p w:rsidR="00857851" w:rsidRPr="00D6464E" w:rsidRDefault="00857851" w:rsidP="00857851">
      <w:pPr>
        <w:rPr>
          <w:rFonts w:ascii="標楷體" w:eastAsia="標楷體" w:hAnsi="標楷體"/>
        </w:rPr>
      </w:pPr>
      <w:r w:rsidRPr="00D6464E">
        <w:rPr>
          <w:rFonts w:ascii="標楷體" w:eastAsia="標楷體" w:hAnsi="標楷體" w:hint="eastAsia"/>
        </w:rPr>
        <w:t>四</w:t>
      </w:r>
      <w:r w:rsidRPr="00D6464E">
        <w:rPr>
          <w:rFonts w:ascii="標楷體" w:eastAsia="標楷體" w:hAnsi="標楷體"/>
        </w:rPr>
        <w:t xml:space="preserve">、競賽要點： </w:t>
      </w:r>
    </w:p>
    <w:p w:rsidR="00857851" w:rsidRPr="00D6464E" w:rsidRDefault="00857851" w:rsidP="0085785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6464E">
        <w:rPr>
          <w:rFonts w:ascii="標楷體" w:eastAsia="標楷體" w:hAnsi="標楷體"/>
        </w:rPr>
        <w:t xml:space="preserve">每組以 PowerPoint 簡報方式報告，並展示專題製作成果。 </w:t>
      </w:r>
    </w:p>
    <w:p w:rsidR="00857851" w:rsidRPr="00D6464E" w:rsidRDefault="00857851" w:rsidP="0085785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6464E">
        <w:rPr>
          <w:rFonts w:ascii="標楷體" w:eastAsia="標楷體" w:hAnsi="標楷體"/>
        </w:rPr>
        <w:t>各組以抽籤依序上台報告，每組時間約 10~15 分鐘。</w:t>
      </w:r>
    </w:p>
    <w:p w:rsidR="00857851" w:rsidRPr="00D6464E" w:rsidRDefault="00857851" w:rsidP="0085785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6464E">
        <w:rPr>
          <w:rFonts w:ascii="標楷體" w:eastAsia="標楷體" w:hAnsi="標楷體"/>
        </w:rPr>
        <w:t>評審教師</w:t>
      </w:r>
      <w:bookmarkStart w:id="0" w:name="_GoBack"/>
      <w:r w:rsidRPr="00D6464E">
        <w:rPr>
          <w:rFonts w:ascii="標楷體" w:eastAsia="標楷體" w:hAnsi="標楷體"/>
        </w:rPr>
        <w:t>由校</w:t>
      </w:r>
      <w:r w:rsidR="00E02C57">
        <w:rPr>
          <w:rFonts w:ascii="標楷體" w:eastAsia="標楷體" w:hAnsi="標楷體" w:hint="eastAsia"/>
        </w:rPr>
        <w:t>內</w:t>
      </w:r>
      <w:r w:rsidRPr="00D6464E">
        <w:rPr>
          <w:rFonts w:ascii="標楷體" w:eastAsia="標楷體" w:hAnsi="標楷體"/>
        </w:rPr>
        <w:t>及</w:t>
      </w:r>
      <w:r w:rsidR="00E102CC" w:rsidRPr="00D6464E">
        <w:rPr>
          <w:rFonts w:ascii="標楷體" w:eastAsia="標楷體" w:hAnsi="標楷體" w:hint="eastAsia"/>
        </w:rPr>
        <w:t>校</w:t>
      </w:r>
      <w:r w:rsidR="00E02C57">
        <w:rPr>
          <w:rFonts w:ascii="標楷體" w:eastAsia="標楷體" w:hAnsi="標楷體" w:hint="eastAsia"/>
        </w:rPr>
        <w:t>外</w:t>
      </w:r>
      <w:r w:rsidRPr="00D6464E">
        <w:rPr>
          <w:rFonts w:ascii="標楷體" w:eastAsia="標楷體" w:hAnsi="標楷體"/>
        </w:rPr>
        <w:t>專業教</w:t>
      </w:r>
      <w:bookmarkEnd w:id="0"/>
      <w:r w:rsidRPr="00D6464E">
        <w:rPr>
          <w:rFonts w:ascii="標楷體" w:eastAsia="標楷體" w:hAnsi="標楷體"/>
        </w:rPr>
        <w:t xml:space="preserve">師擔任。 </w:t>
      </w:r>
    </w:p>
    <w:p w:rsidR="00857851" w:rsidRPr="00857851" w:rsidRDefault="00857851" w:rsidP="0085785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6464E">
        <w:rPr>
          <w:rFonts w:ascii="標楷體" w:eastAsia="標楷體" w:hAnsi="標楷體"/>
        </w:rPr>
        <w:t>競賽時間：</w:t>
      </w:r>
      <w:r w:rsidR="00E102CC" w:rsidRPr="00D6464E">
        <w:rPr>
          <w:rFonts w:ascii="標楷體" w:eastAsia="標楷體" w:hAnsi="標楷體" w:hint="eastAsia"/>
        </w:rPr>
        <w:t>高三上學期期末</w:t>
      </w:r>
      <w:r w:rsidRPr="00D6464E">
        <w:rPr>
          <w:rFonts w:ascii="標楷體" w:eastAsia="標楷體" w:hAnsi="標楷體"/>
        </w:rPr>
        <w:t>。</w:t>
      </w:r>
      <w:r w:rsidRPr="00857851">
        <w:rPr>
          <w:rFonts w:ascii="標楷體" w:eastAsia="標楷體" w:hAnsi="標楷體"/>
        </w:rPr>
        <w:t xml:space="preserve"> </w:t>
      </w:r>
    </w:p>
    <w:p w:rsidR="00857851" w:rsidRPr="00857851" w:rsidRDefault="00857851" w:rsidP="00857851">
      <w:pPr>
        <w:rPr>
          <w:rFonts w:ascii="標楷體" w:eastAsia="標楷體" w:hAnsi="標楷體"/>
        </w:rPr>
      </w:pPr>
      <w:r w:rsidRPr="00857851">
        <w:rPr>
          <w:rFonts w:ascii="標楷體" w:eastAsia="標楷體" w:hAnsi="標楷體"/>
        </w:rPr>
        <w:t>五、 評審標準： 本競賽分為「專題組」、「創意組」進行評審。</w:t>
      </w:r>
    </w:p>
    <w:p w:rsidR="00B25BDB" w:rsidRPr="00B25BDB" w:rsidRDefault="00B25BDB" w:rsidP="00B25BD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 專題組</w:t>
      </w:r>
      <w:r w:rsidRPr="00857851">
        <w:rPr>
          <w:rFonts w:ascii="標楷體" w:eastAsia="標楷體" w:hAnsi="標楷體"/>
        </w:rPr>
        <w:t>：</w:t>
      </w:r>
    </w:p>
    <w:p w:rsidR="00857851" w:rsidRPr="00857851" w:rsidRDefault="00857851" w:rsidP="00B25BDB">
      <w:pPr>
        <w:pStyle w:val="a3"/>
        <w:numPr>
          <w:ilvl w:val="0"/>
          <w:numId w:val="4"/>
        </w:numPr>
        <w:ind w:leftChars="0" w:firstLine="66"/>
        <w:rPr>
          <w:rFonts w:ascii="標楷體" w:eastAsia="標楷體" w:hAnsi="標楷體"/>
        </w:rPr>
      </w:pPr>
      <w:r w:rsidRPr="00857851">
        <w:rPr>
          <w:rFonts w:ascii="標楷體" w:eastAsia="標楷體" w:hAnsi="標楷體"/>
        </w:rPr>
        <w:t xml:space="preserve">論文類： </w:t>
      </w:r>
    </w:p>
    <w:tbl>
      <w:tblPr>
        <w:tblStyle w:val="a4"/>
        <w:tblW w:w="0" w:type="auto"/>
        <w:tblInd w:w="830" w:type="dxa"/>
        <w:tblLook w:val="04A0" w:firstRow="1" w:lastRow="0" w:firstColumn="1" w:lastColumn="0" w:noHBand="0" w:noVBand="1"/>
      </w:tblPr>
      <w:tblGrid>
        <w:gridCol w:w="3369"/>
        <w:gridCol w:w="1701"/>
      </w:tblGrid>
      <w:tr w:rsidR="00857851" w:rsidTr="00B25BDB">
        <w:tc>
          <w:tcPr>
            <w:tcW w:w="3369" w:type="dxa"/>
          </w:tcPr>
          <w:p w:rsidR="00857851" w:rsidRPr="00857851" w:rsidRDefault="00857851" w:rsidP="00857851">
            <w:pPr>
              <w:rPr>
                <w:rFonts w:ascii="標楷體" w:eastAsia="標楷體" w:hAnsi="標楷體"/>
                <w:b/>
              </w:rPr>
            </w:pPr>
            <w:r w:rsidRPr="00857851">
              <w:rPr>
                <w:rFonts w:ascii="標楷體" w:eastAsia="標楷體" w:hAnsi="標楷體" w:hint="eastAsia"/>
                <w:b/>
              </w:rPr>
              <w:t>評分內容</w:t>
            </w:r>
          </w:p>
        </w:tc>
        <w:tc>
          <w:tcPr>
            <w:tcW w:w="1701" w:type="dxa"/>
          </w:tcPr>
          <w:p w:rsidR="00857851" w:rsidRPr="00857851" w:rsidRDefault="00857851" w:rsidP="00857851">
            <w:pPr>
              <w:rPr>
                <w:rFonts w:ascii="標楷體" w:eastAsia="標楷體" w:hAnsi="標楷體"/>
                <w:b/>
              </w:rPr>
            </w:pPr>
            <w:r w:rsidRPr="00857851">
              <w:rPr>
                <w:rFonts w:ascii="標楷體" w:eastAsia="標楷體" w:hAnsi="標楷體" w:hint="eastAsia"/>
                <w:b/>
              </w:rPr>
              <w:t>比例</w:t>
            </w:r>
          </w:p>
        </w:tc>
      </w:tr>
      <w:tr w:rsidR="00857851" w:rsidTr="00B25BDB">
        <w:tc>
          <w:tcPr>
            <w:tcW w:w="3369" w:type="dxa"/>
          </w:tcPr>
          <w:p w:rsidR="00857851" w:rsidRDefault="00857851" w:rsidP="00857851">
            <w:pPr>
              <w:rPr>
                <w:rFonts w:ascii="標楷體" w:eastAsia="標楷體" w:hAnsi="標楷體"/>
              </w:rPr>
            </w:pPr>
            <w:r w:rsidRPr="00857851">
              <w:rPr>
                <w:rFonts w:ascii="標楷體" w:eastAsia="標楷體" w:hAnsi="標楷體"/>
              </w:rPr>
              <w:t>主題與課程相關性</w:t>
            </w:r>
          </w:p>
        </w:tc>
        <w:tc>
          <w:tcPr>
            <w:tcW w:w="1701" w:type="dxa"/>
          </w:tcPr>
          <w:p w:rsidR="00857851" w:rsidRDefault="00857851" w:rsidP="00857851">
            <w:pPr>
              <w:rPr>
                <w:rFonts w:ascii="標楷體" w:eastAsia="標楷體" w:hAnsi="標楷體"/>
              </w:rPr>
            </w:pPr>
            <w:r w:rsidRPr="00857851">
              <w:rPr>
                <w:rFonts w:ascii="標楷體" w:eastAsia="標楷體" w:hAnsi="標楷體"/>
              </w:rPr>
              <w:t xml:space="preserve">40% </w:t>
            </w:r>
          </w:p>
        </w:tc>
      </w:tr>
      <w:tr w:rsidR="00857851" w:rsidTr="00B25BDB">
        <w:tc>
          <w:tcPr>
            <w:tcW w:w="3369" w:type="dxa"/>
          </w:tcPr>
          <w:p w:rsidR="00857851" w:rsidRDefault="00857851" w:rsidP="00857851">
            <w:pPr>
              <w:rPr>
                <w:rFonts w:ascii="標楷體" w:eastAsia="標楷體" w:hAnsi="標楷體"/>
              </w:rPr>
            </w:pPr>
            <w:r w:rsidRPr="00857851">
              <w:rPr>
                <w:rFonts w:ascii="標楷體" w:eastAsia="標楷體" w:hAnsi="標楷體"/>
              </w:rPr>
              <w:t>創新</w:t>
            </w:r>
          </w:p>
        </w:tc>
        <w:tc>
          <w:tcPr>
            <w:tcW w:w="1701" w:type="dxa"/>
          </w:tcPr>
          <w:p w:rsidR="00857851" w:rsidRDefault="00857851" w:rsidP="00857851">
            <w:pPr>
              <w:rPr>
                <w:rFonts w:ascii="標楷體" w:eastAsia="標楷體" w:hAnsi="標楷體"/>
              </w:rPr>
            </w:pPr>
            <w:r w:rsidRPr="00857851">
              <w:rPr>
                <w:rFonts w:ascii="標楷體" w:eastAsia="標楷體" w:hAnsi="標楷體"/>
              </w:rPr>
              <w:t xml:space="preserve">25% </w:t>
            </w:r>
          </w:p>
        </w:tc>
      </w:tr>
      <w:tr w:rsidR="00857851" w:rsidTr="00B25BDB">
        <w:tc>
          <w:tcPr>
            <w:tcW w:w="3369" w:type="dxa"/>
          </w:tcPr>
          <w:p w:rsidR="00857851" w:rsidRDefault="00857851" w:rsidP="00857851">
            <w:pPr>
              <w:rPr>
                <w:rFonts w:ascii="標楷體" w:eastAsia="標楷體" w:hAnsi="標楷體"/>
              </w:rPr>
            </w:pPr>
            <w:r w:rsidRPr="00857851">
              <w:rPr>
                <w:rFonts w:ascii="標楷體" w:eastAsia="標楷體" w:hAnsi="標楷體"/>
              </w:rPr>
              <w:t>應用及整合性</w:t>
            </w:r>
          </w:p>
        </w:tc>
        <w:tc>
          <w:tcPr>
            <w:tcW w:w="1701" w:type="dxa"/>
          </w:tcPr>
          <w:p w:rsidR="00857851" w:rsidRDefault="00857851" w:rsidP="00857851">
            <w:pPr>
              <w:rPr>
                <w:rFonts w:ascii="標楷體" w:eastAsia="標楷體" w:hAnsi="標楷體"/>
              </w:rPr>
            </w:pPr>
            <w:r w:rsidRPr="00857851">
              <w:rPr>
                <w:rFonts w:ascii="標楷體" w:eastAsia="標楷體" w:hAnsi="標楷體"/>
              </w:rPr>
              <w:t xml:space="preserve">25% </w:t>
            </w:r>
          </w:p>
        </w:tc>
      </w:tr>
      <w:tr w:rsidR="00857851" w:rsidTr="00B25BDB">
        <w:tc>
          <w:tcPr>
            <w:tcW w:w="3369" w:type="dxa"/>
          </w:tcPr>
          <w:p w:rsidR="00857851" w:rsidRDefault="00857851" w:rsidP="00857851">
            <w:pPr>
              <w:rPr>
                <w:rFonts w:ascii="標楷體" w:eastAsia="標楷體" w:hAnsi="標楷體"/>
              </w:rPr>
            </w:pPr>
            <w:r w:rsidRPr="00857851">
              <w:rPr>
                <w:rFonts w:ascii="標楷體" w:eastAsia="標楷體" w:hAnsi="標楷體"/>
              </w:rPr>
              <w:t>格式及標點符號</w:t>
            </w:r>
          </w:p>
        </w:tc>
        <w:tc>
          <w:tcPr>
            <w:tcW w:w="1701" w:type="dxa"/>
          </w:tcPr>
          <w:p w:rsidR="00857851" w:rsidRDefault="00857851" w:rsidP="00857851">
            <w:pPr>
              <w:rPr>
                <w:rFonts w:ascii="標楷體" w:eastAsia="標楷體" w:hAnsi="標楷體"/>
              </w:rPr>
            </w:pPr>
            <w:r w:rsidRPr="00857851">
              <w:rPr>
                <w:rFonts w:ascii="標楷體" w:eastAsia="標楷體" w:hAnsi="標楷體"/>
              </w:rPr>
              <w:t xml:space="preserve">10% </w:t>
            </w:r>
          </w:p>
        </w:tc>
      </w:tr>
    </w:tbl>
    <w:p w:rsidR="00857851" w:rsidRDefault="00857851" w:rsidP="00B25BDB">
      <w:pPr>
        <w:pStyle w:val="a3"/>
        <w:numPr>
          <w:ilvl w:val="0"/>
          <w:numId w:val="4"/>
        </w:numPr>
        <w:ind w:leftChars="0" w:firstLine="66"/>
        <w:rPr>
          <w:rFonts w:ascii="標楷體" w:eastAsia="標楷體" w:hAnsi="標楷體"/>
        </w:rPr>
      </w:pPr>
      <w:r w:rsidRPr="00857851">
        <w:rPr>
          <w:rFonts w:ascii="標楷體" w:eastAsia="標楷體" w:hAnsi="標楷體"/>
        </w:rPr>
        <w:t xml:space="preserve">表演類： </w:t>
      </w:r>
    </w:p>
    <w:tbl>
      <w:tblPr>
        <w:tblStyle w:val="a4"/>
        <w:tblW w:w="0" w:type="auto"/>
        <w:tblInd w:w="840" w:type="dxa"/>
        <w:tblLook w:val="04A0" w:firstRow="1" w:lastRow="0" w:firstColumn="1" w:lastColumn="0" w:noHBand="0" w:noVBand="1"/>
      </w:tblPr>
      <w:tblGrid>
        <w:gridCol w:w="3369"/>
        <w:gridCol w:w="1701"/>
      </w:tblGrid>
      <w:tr w:rsidR="00857851" w:rsidTr="00B25BDB">
        <w:tc>
          <w:tcPr>
            <w:tcW w:w="3369" w:type="dxa"/>
          </w:tcPr>
          <w:p w:rsidR="00857851" w:rsidRPr="00857851" w:rsidRDefault="00857851" w:rsidP="00C87243">
            <w:pPr>
              <w:rPr>
                <w:rFonts w:ascii="標楷體" w:eastAsia="標楷體" w:hAnsi="標楷體"/>
                <w:b/>
              </w:rPr>
            </w:pPr>
            <w:r w:rsidRPr="00857851">
              <w:rPr>
                <w:rFonts w:ascii="標楷體" w:eastAsia="標楷體" w:hAnsi="標楷體" w:hint="eastAsia"/>
                <w:b/>
              </w:rPr>
              <w:t>評分內容</w:t>
            </w:r>
          </w:p>
        </w:tc>
        <w:tc>
          <w:tcPr>
            <w:tcW w:w="1701" w:type="dxa"/>
          </w:tcPr>
          <w:p w:rsidR="00857851" w:rsidRPr="00857851" w:rsidRDefault="00857851" w:rsidP="00C87243">
            <w:pPr>
              <w:rPr>
                <w:rFonts w:ascii="標楷體" w:eastAsia="標楷體" w:hAnsi="標楷體"/>
                <w:b/>
              </w:rPr>
            </w:pPr>
            <w:r w:rsidRPr="00857851">
              <w:rPr>
                <w:rFonts w:ascii="標楷體" w:eastAsia="標楷體" w:hAnsi="標楷體" w:hint="eastAsia"/>
                <w:b/>
              </w:rPr>
              <w:t>比例</w:t>
            </w:r>
          </w:p>
        </w:tc>
      </w:tr>
      <w:tr w:rsidR="00857851" w:rsidTr="00B25BDB">
        <w:tc>
          <w:tcPr>
            <w:tcW w:w="3369" w:type="dxa"/>
          </w:tcPr>
          <w:p w:rsidR="00857851" w:rsidRDefault="00857851" w:rsidP="00C87243">
            <w:pPr>
              <w:rPr>
                <w:rFonts w:ascii="標楷體" w:eastAsia="標楷體" w:hAnsi="標楷體"/>
              </w:rPr>
            </w:pPr>
            <w:r w:rsidRPr="00857851">
              <w:rPr>
                <w:rFonts w:ascii="標楷體" w:eastAsia="標楷體" w:hAnsi="標楷體"/>
              </w:rPr>
              <w:t>主題與課程相關性</w:t>
            </w:r>
          </w:p>
        </w:tc>
        <w:tc>
          <w:tcPr>
            <w:tcW w:w="1701" w:type="dxa"/>
          </w:tcPr>
          <w:p w:rsidR="00857851" w:rsidRDefault="00857851" w:rsidP="00C87243">
            <w:pPr>
              <w:rPr>
                <w:rFonts w:ascii="標楷體" w:eastAsia="標楷體" w:hAnsi="標楷體"/>
              </w:rPr>
            </w:pPr>
            <w:r w:rsidRPr="00857851">
              <w:rPr>
                <w:rFonts w:ascii="標楷體" w:eastAsia="標楷體" w:hAnsi="標楷體"/>
              </w:rPr>
              <w:t xml:space="preserve">30% </w:t>
            </w:r>
          </w:p>
        </w:tc>
      </w:tr>
      <w:tr w:rsidR="00857851" w:rsidTr="00B25BDB">
        <w:tc>
          <w:tcPr>
            <w:tcW w:w="3369" w:type="dxa"/>
          </w:tcPr>
          <w:p w:rsidR="00857851" w:rsidRDefault="00857851" w:rsidP="00C87243">
            <w:pPr>
              <w:rPr>
                <w:rFonts w:ascii="標楷體" w:eastAsia="標楷體" w:hAnsi="標楷體"/>
              </w:rPr>
            </w:pPr>
            <w:r w:rsidRPr="00857851">
              <w:rPr>
                <w:rFonts w:ascii="標楷體" w:eastAsia="標楷體" w:hAnsi="標楷體"/>
              </w:rPr>
              <w:t>創新</w:t>
            </w:r>
          </w:p>
        </w:tc>
        <w:tc>
          <w:tcPr>
            <w:tcW w:w="1701" w:type="dxa"/>
          </w:tcPr>
          <w:p w:rsidR="00857851" w:rsidRDefault="00857851" w:rsidP="00C87243">
            <w:pPr>
              <w:rPr>
                <w:rFonts w:ascii="標楷體" w:eastAsia="標楷體" w:hAnsi="標楷體"/>
              </w:rPr>
            </w:pPr>
            <w:r w:rsidRPr="00857851">
              <w:rPr>
                <w:rFonts w:ascii="標楷體" w:eastAsia="標楷體" w:hAnsi="標楷體"/>
              </w:rPr>
              <w:t xml:space="preserve">30% </w:t>
            </w:r>
          </w:p>
        </w:tc>
      </w:tr>
      <w:tr w:rsidR="00857851" w:rsidTr="00B25BDB">
        <w:tc>
          <w:tcPr>
            <w:tcW w:w="3369" w:type="dxa"/>
          </w:tcPr>
          <w:p w:rsidR="00857851" w:rsidRDefault="00857851" w:rsidP="00C87243">
            <w:pPr>
              <w:rPr>
                <w:rFonts w:ascii="標楷體" w:eastAsia="標楷體" w:hAnsi="標楷體"/>
              </w:rPr>
            </w:pPr>
            <w:r w:rsidRPr="00857851">
              <w:rPr>
                <w:rFonts w:ascii="標楷體" w:eastAsia="標楷體" w:hAnsi="標楷體"/>
              </w:rPr>
              <w:t>語文表達</w:t>
            </w:r>
          </w:p>
        </w:tc>
        <w:tc>
          <w:tcPr>
            <w:tcW w:w="1701" w:type="dxa"/>
          </w:tcPr>
          <w:p w:rsidR="00857851" w:rsidRDefault="00857851" w:rsidP="00C87243">
            <w:pPr>
              <w:rPr>
                <w:rFonts w:ascii="標楷體" w:eastAsia="標楷體" w:hAnsi="標楷體"/>
              </w:rPr>
            </w:pPr>
            <w:r w:rsidRPr="00857851">
              <w:rPr>
                <w:rFonts w:ascii="標楷體" w:eastAsia="標楷體" w:hAnsi="標楷體"/>
              </w:rPr>
              <w:t xml:space="preserve">30% </w:t>
            </w:r>
          </w:p>
        </w:tc>
      </w:tr>
      <w:tr w:rsidR="00857851" w:rsidTr="00B25BDB">
        <w:tc>
          <w:tcPr>
            <w:tcW w:w="3369" w:type="dxa"/>
          </w:tcPr>
          <w:p w:rsidR="00857851" w:rsidRDefault="00857851" w:rsidP="00C87243">
            <w:pPr>
              <w:rPr>
                <w:rFonts w:ascii="標楷體" w:eastAsia="標楷體" w:hAnsi="標楷體"/>
              </w:rPr>
            </w:pPr>
            <w:r w:rsidRPr="00857851">
              <w:rPr>
                <w:rFonts w:ascii="標楷體" w:eastAsia="標楷體" w:hAnsi="標楷體"/>
              </w:rPr>
              <w:t>應用及整合性</w:t>
            </w:r>
          </w:p>
        </w:tc>
        <w:tc>
          <w:tcPr>
            <w:tcW w:w="1701" w:type="dxa"/>
          </w:tcPr>
          <w:p w:rsidR="00857851" w:rsidRDefault="00857851" w:rsidP="00C87243">
            <w:pPr>
              <w:rPr>
                <w:rFonts w:ascii="標楷體" w:eastAsia="標楷體" w:hAnsi="標楷體"/>
              </w:rPr>
            </w:pPr>
            <w:r w:rsidRPr="00857851">
              <w:rPr>
                <w:rFonts w:ascii="標楷體" w:eastAsia="標楷體" w:hAnsi="標楷體"/>
              </w:rPr>
              <w:t xml:space="preserve">10% </w:t>
            </w:r>
          </w:p>
        </w:tc>
      </w:tr>
    </w:tbl>
    <w:p w:rsidR="00857851" w:rsidRDefault="00857851" w:rsidP="00B25BDB">
      <w:pPr>
        <w:pStyle w:val="a3"/>
        <w:numPr>
          <w:ilvl w:val="0"/>
          <w:numId w:val="4"/>
        </w:numPr>
        <w:ind w:leftChars="0" w:firstLine="66"/>
        <w:rPr>
          <w:rFonts w:ascii="標楷體" w:eastAsia="標楷體" w:hAnsi="標楷體"/>
        </w:rPr>
      </w:pPr>
      <w:r w:rsidRPr="00857851">
        <w:rPr>
          <w:rFonts w:ascii="標楷體" w:eastAsia="標楷體" w:hAnsi="標楷體"/>
        </w:rPr>
        <w:t xml:space="preserve">簡報類： </w:t>
      </w:r>
    </w:p>
    <w:tbl>
      <w:tblPr>
        <w:tblStyle w:val="a4"/>
        <w:tblW w:w="0" w:type="auto"/>
        <w:tblInd w:w="830" w:type="dxa"/>
        <w:tblLook w:val="04A0" w:firstRow="1" w:lastRow="0" w:firstColumn="1" w:lastColumn="0" w:noHBand="0" w:noVBand="1"/>
      </w:tblPr>
      <w:tblGrid>
        <w:gridCol w:w="3369"/>
        <w:gridCol w:w="1701"/>
      </w:tblGrid>
      <w:tr w:rsidR="00857851" w:rsidTr="00B25BDB">
        <w:tc>
          <w:tcPr>
            <w:tcW w:w="3369" w:type="dxa"/>
          </w:tcPr>
          <w:p w:rsidR="00857851" w:rsidRPr="00857851" w:rsidRDefault="00857851" w:rsidP="00C87243">
            <w:pPr>
              <w:rPr>
                <w:rFonts w:ascii="標楷體" w:eastAsia="標楷體" w:hAnsi="標楷體"/>
                <w:b/>
              </w:rPr>
            </w:pPr>
            <w:r w:rsidRPr="00857851">
              <w:rPr>
                <w:rFonts w:ascii="標楷體" w:eastAsia="標楷體" w:hAnsi="標楷體" w:hint="eastAsia"/>
                <w:b/>
              </w:rPr>
              <w:t>評分內容</w:t>
            </w:r>
          </w:p>
        </w:tc>
        <w:tc>
          <w:tcPr>
            <w:tcW w:w="1701" w:type="dxa"/>
          </w:tcPr>
          <w:p w:rsidR="00857851" w:rsidRPr="00857851" w:rsidRDefault="00857851" w:rsidP="00C87243">
            <w:pPr>
              <w:rPr>
                <w:rFonts w:ascii="標楷體" w:eastAsia="標楷體" w:hAnsi="標楷體"/>
                <w:b/>
              </w:rPr>
            </w:pPr>
            <w:r w:rsidRPr="00857851">
              <w:rPr>
                <w:rFonts w:ascii="標楷體" w:eastAsia="標楷體" w:hAnsi="標楷體" w:hint="eastAsia"/>
                <w:b/>
              </w:rPr>
              <w:t>比例</w:t>
            </w:r>
          </w:p>
        </w:tc>
      </w:tr>
      <w:tr w:rsidR="00857851" w:rsidTr="00B25BDB">
        <w:tc>
          <w:tcPr>
            <w:tcW w:w="3369" w:type="dxa"/>
          </w:tcPr>
          <w:p w:rsidR="00857851" w:rsidRDefault="00857851" w:rsidP="00C87243">
            <w:pPr>
              <w:rPr>
                <w:rFonts w:ascii="標楷體" w:eastAsia="標楷體" w:hAnsi="標楷體"/>
              </w:rPr>
            </w:pPr>
            <w:r w:rsidRPr="00857851">
              <w:rPr>
                <w:rFonts w:ascii="標楷體" w:eastAsia="標楷體" w:hAnsi="標楷體"/>
              </w:rPr>
              <w:t>主題與課程相關性</w:t>
            </w:r>
          </w:p>
        </w:tc>
        <w:tc>
          <w:tcPr>
            <w:tcW w:w="1701" w:type="dxa"/>
          </w:tcPr>
          <w:p w:rsidR="00857851" w:rsidRDefault="00857851" w:rsidP="00C87243">
            <w:pPr>
              <w:rPr>
                <w:rFonts w:ascii="標楷體" w:eastAsia="標楷體" w:hAnsi="標楷體"/>
              </w:rPr>
            </w:pPr>
            <w:r w:rsidRPr="00857851">
              <w:rPr>
                <w:rFonts w:ascii="標楷體" w:eastAsia="標楷體" w:hAnsi="標楷體"/>
              </w:rPr>
              <w:t xml:space="preserve">30% </w:t>
            </w:r>
          </w:p>
        </w:tc>
      </w:tr>
      <w:tr w:rsidR="00857851" w:rsidTr="00B25BDB">
        <w:tc>
          <w:tcPr>
            <w:tcW w:w="3369" w:type="dxa"/>
          </w:tcPr>
          <w:p w:rsidR="00857851" w:rsidRDefault="00857851" w:rsidP="00C87243">
            <w:pPr>
              <w:rPr>
                <w:rFonts w:ascii="標楷體" w:eastAsia="標楷體" w:hAnsi="標楷體"/>
              </w:rPr>
            </w:pPr>
            <w:r w:rsidRPr="00857851">
              <w:rPr>
                <w:rFonts w:ascii="標楷體" w:eastAsia="標楷體" w:hAnsi="標楷體"/>
              </w:rPr>
              <w:t>創新</w:t>
            </w:r>
          </w:p>
        </w:tc>
        <w:tc>
          <w:tcPr>
            <w:tcW w:w="1701" w:type="dxa"/>
          </w:tcPr>
          <w:p w:rsidR="00857851" w:rsidRDefault="00857851" w:rsidP="00C87243">
            <w:pPr>
              <w:rPr>
                <w:rFonts w:ascii="標楷體" w:eastAsia="標楷體" w:hAnsi="標楷體"/>
              </w:rPr>
            </w:pPr>
            <w:r w:rsidRPr="00857851">
              <w:rPr>
                <w:rFonts w:ascii="標楷體" w:eastAsia="標楷體" w:hAnsi="標楷體"/>
              </w:rPr>
              <w:t xml:space="preserve">20% </w:t>
            </w:r>
          </w:p>
        </w:tc>
      </w:tr>
      <w:tr w:rsidR="00857851" w:rsidTr="00B25BDB">
        <w:tc>
          <w:tcPr>
            <w:tcW w:w="3369" w:type="dxa"/>
          </w:tcPr>
          <w:p w:rsidR="00857851" w:rsidRDefault="00857851" w:rsidP="00C87243">
            <w:pPr>
              <w:rPr>
                <w:rFonts w:ascii="標楷體" w:eastAsia="標楷體" w:hAnsi="標楷體"/>
              </w:rPr>
            </w:pPr>
            <w:r w:rsidRPr="00857851">
              <w:rPr>
                <w:rFonts w:ascii="標楷體" w:eastAsia="標楷體" w:hAnsi="標楷體"/>
              </w:rPr>
              <w:t>語文表達</w:t>
            </w:r>
          </w:p>
        </w:tc>
        <w:tc>
          <w:tcPr>
            <w:tcW w:w="1701" w:type="dxa"/>
          </w:tcPr>
          <w:p w:rsidR="00857851" w:rsidRDefault="00857851" w:rsidP="00C87243">
            <w:pPr>
              <w:rPr>
                <w:rFonts w:ascii="標楷體" w:eastAsia="標楷體" w:hAnsi="標楷體"/>
              </w:rPr>
            </w:pPr>
            <w:r w:rsidRPr="00857851">
              <w:rPr>
                <w:rFonts w:ascii="標楷體" w:eastAsia="標楷體" w:hAnsi="標楷體"/>
              </w:rPr>
              <w:t xml:space="preserve">30% </w:t>
            </w:r>
          </w:p>
        </w:tc>
      </w:tr>
      <w:tr w:rsidR="00857851" w:rsidTr="00B25BDB">
        <w:tc>
          <w:tcPr>
            <w:tcW w:w="3369" w:type="dxa"/>
          </w:tcPr>
          <w:p w:rsidR="00857851" w:rsidRDefault="00857851" w:rsidP="00C87243">
            <w:pPr>
              <w:rPr>
                <w:rFonts w:ascii="標楷體" w:eastAsia="標楷體" w:hAnsi="標楷體"/>
              </w:rPr>
            </w:pPr>
            <w:r w:rsidRPr="00857851">
              <w:rPr>
                <w:rFonts w:ascii="標楷體" w:eastAsia="標楷體" w:hAnsi="標楷體"/>
              </w:rPr>
              <w:t>簡報設計</w:t>
            </w:r>
          </w:p>
        </w:tc>
        <w:tc>
          <w:tcPr>
            <w:tcW w:w="1701" w:type="dxa"/>
          </w:tcPr>
          <w:p w:rsidR="00857851" w:rsidRDefault="00857851" w:rsidP="00C87243">
            <w:pPr>
              <w:rPr>
                <w:rFonts w:ascii="標楷體" w:eastAsia="標楷體" w:hAnsi="標楷體"/>
              </w:rPr>
            </w:pPr>
            <w:r w:rsidRPr="00857851">
              <w:rPr>
                <w:rFonts w:ascii="標楷體" w:eastAsia="標楷體" w:hAnsi="標楷體"/>
              </w:rPr>
              <w:t xml:space="preserve">20% </w:t>
            </w:r>
          </w:p>
        </w:tc>
      </w:tr>
    </w:tbl>
    <w:p w:rsidR="00857851" w:rsidRDefault="00B25BDB" w:rsidP="0085785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(二) </w:t>
      </w:r>
      <w:r w:rsidR="00857851" w:rsidRPr="00857851">
        <w:rPr>
          <w:rFonts w:ascii="標楷體" w:eastAsia="標楷體" w:hAnsi="標楷體"/>
        </w:rPr>
        <w:t xml:space="preserve">創意組： 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3369"/>
        <w:gridCol w:w="1701"/>
      </w:tblGrid>
      <w:tr w:rsidR="00857851" w:rsidTr="00B25BDB">
        <w:tc>
          <w:tcPr>
            <w:tcW w:w="3369" w:type="dxa"/>
          </w:tcPr>
          <w:p w:rsidR="00857851" w:rsidRPr="00857851" w:rsidRDefault="00857851" w:rsidP="00C87243">
            <w:pPr>
              <w:rPr>
                <w:rFonts w:ascii="標楷體" w:eastAsia="標楷體" w:hAnsi="標楷體"/>
                <w:b/>
              </w:rPr>
            </w:pPr>
            <w:r w:rsidRPr="00857851">
              <w:rPr>
                <w:rFonts w:ascii="標楷體" w:eastAsia="標楷體" w:hAnsi="標楷體" w:hint="eastAsia"/>
                <w:b/>
              </w:rPr>
              <w:t>評分內容</w:t>
            </w:r>
          </w:p>
        </w:tc>
        <w:tc>
          <w:tcPr>
            <w:tcW w:w="1701" w:type="dxa"/>
          </w:tcPr>
          <w:p w:rsidR="00857851" w:rsidRPr="00857851" w:rsidRDefault="00857851" w:rsidP="00C87243">
            <w:pPr>
              <w:rPr>
                <w:rFonts w:ascii="標楷體" w:eastAsia="標楷體" w:hAnsi="標楷體"/>
                <w:b/>
              </w:rPr>
            </w:pPr>
            <w:r w:rsidRPr="00857851">
              <w:rPr>
                <w:rFonts w:ascii="標楷體" w:eastAsia="標楷體" w:hAnsi="標楷體" w:hint="eastAsia"/>
                <w:b/>
              </w:rPr>
              <w:t>比例</w:t>
            </w:r>
          </w:p>
        </w:tc>
      </w:tr>
      <w:tr w:rsidR="00857851" w:rsidTr="00B25BDB">
        <w:tc>
          <w:tcPr>
            <w:tcW w:w="3369" w:type="dxa"/>
          </w:tcPr>
          <w:p w:rsidR="00857851" w:rsidRDefault="00857851" w:rsidP="00C87243">
            <w:pPr>
              <w:rPr>
                <w:rFonts w:ascii="標楷體" w:eastAsia="標楷體" w:hAnsi="標楷體"/>
              </w:rPr>
            </w:pPr>
            <w:r w:rsidRPr="00857851">
              <w:rPr>
                <w:rFonts w:ascii="標楷體" w:eastAsia="標楷體" w:hAnsi="標楷體"/>
              </w:rPr>
              <w:t>獨創性及表達能力</w:t>
            </w:r>
          </w:p>
        </w:tc>
        <w:tc>
          <w:tcPr>
            <w:tcW w:w="1701" w:type="dxa"/>
          </w:tcPr>
          <w:p w:rsidR="00857851" w:rsidRDefault="00857851" w:rsidP="00C87243">
            <w:pPr>
              <w:rPr>
                <w:rFonts w:ascii="標楷體" w:eastAsia="標楷體" w:hAnsi="標楷體"/>
              </w:rPr>
            </w:pPr>
            <w:r w:rsidRPr="00857851">
              <w:rPr>
                <w:rFonts w:ascii="標楷體" w:eastAsia="標楷體" w:hAnsi="標楷體"/>
              </w:rPr>
              <w:t>50%</w:t>
            </w:r>
          </w:p>
        </w:tc>
      </w:tr>
      <w:tr w:rsidR="00857851" w:rsidTr="00B25BDB">
        <w:tc>
          <w:tcPr>
            <w:tcW w:w="3369" w:type="dxa"/>
          </w:tcPr>
          <w:p w:rsidR="00857851" w:rsidRDefault="00857851" w:rsidP="00C87243">
            <w:pPr>
              <w:rPr>
                <w:rFonts w:ascii="標楷體" w:eastAsia="標楷體" w:hAnsi="標楷體"/>
              </w:rPr>
            </w:pPr>
            <w:r w:rsidRPr="00857851">
              <w:rPr>
                <w:rFonts w:ascii="標楷體" w:eastAsia="標楷體" w:hAnsi="標楷體"/>
              </w:rPr>
              <w:lastRenderedPageBreak/>
              <w:t>實用性</w:t>
            </w:r>
          </w:p>
        </w:tc>
        <w:tc>
          <w:tcPr>
            <w:tcW w:w="1701" w:type="dxa"/>
          </w:tcPr>
          <w:p w:rsidR="00857851" w:rsidRDefault="00857851" w:rsidP="00C87243">
            <w:pPr>
              <w:rPr>
                <w:rFonts w:ascii="標楷體" w:eastAsia="標楷體" w:hAnsi="標楷體"/>
              </w:rPr>
            </w:pPr>
            <w:r w:rsidRPr="00857851">
              <w:rPr>
                <w:rFonts w:ascii="標楷體" w:eastAsia="標楷體" w:hAnsi="標楷體"/>
              </w:rPr>
              <w:t>25%</w:t>
            </w:r>
          </w:p>
        </w:tc>
      </w:tr>
      <w:tr w:rsidR="00857851" w:rsidTr="00B25BDB">
        <w:tc>
          <w:tcPr>
            <w:tcW w:w="3369" w:type="dxa"/>
          </w:tcPr>
          <w:p w:rsidR="00857851" w:rsidRDefault="00857851" w:rsidP="00C87243">
            <w:pPr>
              <w:rPr>
                <w:rFonts w:ascii="標楷體" w:eastAsia="標楷體" w:hAnsi="標楷體"/>
              </w:rPr>
            </w:pPr>
            <w:r w:rsidRPr="00857851">
              <w:rPr>
                <w:rFonts w:ascii="標楷體" w:eastAsia="標楷體" w:hAnsi="標楷體"/>
              </w:rPr>
              <w:t>商品化</w:t>
            </w:r>
          </w:p>
        </w:tc>
        <w:tc>
          <w:tcPr>
            <w:tcW w:w="1701" w:type="dxa"/>
          </w:tcPr>
          <w:p w:rsidR="00857851" w:rsidRDefault="00857851" w:rsidP="00C87243">
            <w:pPr>
              <w:rPr>
                <w:rFonts w:ascii="標楷體" w:eastAsia="標楷體" w:hAnsi="標楷體"/>
              </w:rPr>
            </w:pPr>
            <w:r w:rsidRPr="00857851">
              <w:rPr>
                <w:rFonts w:ascii="標楷體" w:eastAsia="標楷體" w:hAnsi="標楷體"/>
              </w:rPr>
              <w:t>25%。</w:t>
            </w:r>
          </w:p>
        </w:tc>
      </w:tr>
    </w:tbl>
    <w:p w:rsidR="00B25BDB" w:rsidRDefault="00857851" w:rsidP="00B25BDB">
      <w:pPr>
        <w:rPr>
          <w:rFonts w:ascii="標楷體" w:eastAsia="標楷體" w:hAnsi="標楷體"/>
        </w:rPr>
      </w:pPr>
      <w:r w:rsidRPr="00857851">
        <w:rPr>
          <w:rFonts w:ascii="標楷體" w:eastAsia="標楷體" w:hAnsi="標楷體"/>
        </w:rPr>
        <w:t xml:space="preserve">六、 獎勵方式： </w:t>
      </w:r>
      <w:r w:rsidRPr="00B25BDB">
        <w:rPr>
          <w:rFonts w:ascii="標楷體" w:eastAsia="標楷體" w:hAnsi="標楷體"/>
        </w:rPr>
        <w:t>依評閱標準評審出優良之參賽組別，獎項分為：第一名、第二名、第三名，頒發獎</w:t>
      </w:r>
    </w:p>
    <w:p w:rsidR="00857851" w:rsidRPr="00B25BDB" w:rsidRDefault="00B25BDB" w:rsidP="00B25BD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857851" w:rsidRPr="00B25BDB">
        <w:rPr>
          <w:rFonts w:ascii="標楷體" w:eastAsia="標楷體" w:hAnsi="標楷體"/>
        </w:rPr>
        <w:t xml:space="preserve">狀並記嘉獎乙次，以資鼓勵。 </w:t>
      </w:r>
    </w:p>
    <w:p w:rsidR="00857851" w:rsidRPr="00857851" w:rsidRDefault="00857851" w:rsidP="00857851">
      <w:pPr>
        <w:rPr>
          <w:rFonts w:ascii="標楷體" w:eastAsia="標楷體" w:hAnsi="標楷體"/>
        </w:rPr>
      </w:pPr>
      <w:r w:rsidRPr="00857851">
        <w:rPr>
          <w:rFonts w:ascii="標楷體" w:eastAsia="標楷體" w:hAnsi="標楷體"/>
        </w:rPr>
        <w:t xml:space="preserve">七、其他相關規定： </w:t>
      </w:r>
    </w:p>
    <w:p w:rsidR="00857851" w:rsidRPr="00857851" w:rsidRDefault="00857851" w:rsidP="00857851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857851">
        <w:rPr>
          <w:rFonts w:ascii="標楷體" w:eastAsia="標楷體" w:hAnsi="標楷體"/>
        </w:rPr>
        <w:t xml:space="preserve">本競賽入選作品智慧財產權歸屬原設計者。 </w:t>
      </w:r>
    </w:p>
    <w:p w:rsidR="00857851" w:rsidRPr="00857851" w:rsidRDefault="00857851" w:rsidP="00857851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857851">
        <w:rPr>
          <w:rFonts w:ascii="標楷體" w:eastAsia="標楷體" w:hAnsi="標楷體"/>
        </w:rPr>
        <w:t xml:space="preserve">參賽作品如有抄襲或違反競賽相關規定，經舉證後有具體事實者，取消優勝資格 並追回原獎勵項目，如涉及著作權、專利權等法律責任者，須自行負責。 </w:t>
      </w:r>
    </w:p>
    <w:p w:rsidR="00857851" w:rsidRPr="00857851" w:rsidRDefault="00857851" w:rsidP="00857851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857851">
        <w:rPr>
          <w:rFonts w:ascii="標楷體" w:eastAsia="標楷體" w:hAnsi="標楷體"/>
        </w:rPr>
        <w:t xml:space="preserve">得獎作品本處有公開展示、重製、刊登之權利，報告書不論得獎與否均不予退回， 請參賽人員自行備份。 </w:t>
      </w:r>
    </w:p>
    <w:p w:rsidR="00857851" w:rsidRPr="00857851" w:rsidRDefault="001615C5" w:rsidP="0085785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八</w:t>
      </w:r>
      <w:r w:rsidR="00857851" w:rsidRPr="00857851">
        <w:rPr>
          <w:rFonts w:ascii="標楷體" w:eastAsia="標楷體" w:hAnsi="標楷體"/>
        </w:rPr>
        <w:t>、 本</w:t>
      </w:r>
      <w:r w:rsidR="00B25BDB">
        <w:rPr>
          <w:rFonts w:ascii="標楷體" w:eastAsia="標楷體" w:hAnsi="標楷體" w:hint="eastAsia"/>
        </w:rPr>
        <w:t>要點</w:t>
      </w:r>
      <w:r w:rsidR="00857851" w:rsidRPr="00857851">
        <w:rPr>
          <w:rFonts w:ascii="標楷體" w:eastAsia="標楷體" w:hAnsi="標楷體"/>
        </w:rPr>
        <w:t>經校長通過後實施，修正時亦同。</w:t>
      </w:r>
    </w:p>
    <w:sectPr w:rsidR="00857851" w:rsidRPr="00857851" w:rsidSect="00B25BDB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059" w:rsidRDefault="00665059" w:rsidP="00AF60A1">
      <w:r>
        <w:separator/>
      </w:r>
    </w:p>
  </w:endnote>
  <w:endnote w:type="continuationSeparator" w:id="0">
    <w:p w:rsidR="00665059" w:rsidRDefault="00665059" w:rsidP="00AF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833756"/>
      <w:docPartObj>
        <w:docPartGallery w:val="Page Numbers (Bottom of Page)"/>
        <w:docPartUnique/>
      </w:docPartObj>
    </w:sdtPr>
    <w:sdtEndPr/>
    <w:sdtContent>
      <w:p w:rsidR="00B25BDB" w:rsidRDefault="00B25B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C57" w:rsidRPr="00E02C57">
          <w:rPr>
            <w:noProof/>
            <w:lang w:val="zh-TW"/>
          </w:rPr>
          <w:t>2</w:t>
        </w:r>
        <w:r>
          <w:fldChar w:fldCharType="end"/>
        </w:r>
      </w:p>
    </w:sdtContent>
  </w:sdt>
  <w:p w:rsidR="00B25BDB" w:rsidRDefault="00B25B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059" w:rsidRDefault="00665059" w:rsidP="00AF60A1">
      <w:r>
        <w:separator/>
      </w:r>
    </w:p>
  </w:footnote>
  <w:footnote w:type="continuationSeparator" w:id="0">
    <w:p w:rsidR="00665059" w:rsidRDefault="00665059" w:rsidP="00AF6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6FE0"/>
    <w:multiLevelType w:val="hybridMultilevel"/>
    <w:tmpl w:val="05F863B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3F52FE7"/>
    <w:multiLevelType w:val="hybridMultilevel"/>
    <w:tmpl w:val="10E6B76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A2C1949"/>
    <w:multiLevelType w:val="hybridMultilevel"/>
    <w:tmpl w:val="10E6B76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DE0245B"/>
    <w:multiLevelType w:val="hybridMultilevel"/>
    <w:tmpl w:val="48B823A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83736B3"/>
    <w:multiLevelType w:val="hybridMultilevel"/>
    <w:tmpl w:val="7ED2E5A4"/>
    <w:lvl w:ilvl="0" w:tplc="82A43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CE6D02"/>
    <w:multiLevelType w:val="hybridMultilevel"/>
    <w:tmpl w:val="52CA738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51"/>
    <w:rsid w:val="00057B4F"/>
    <w:rsid w:val="001615C5"/>
    <w:rsid w:val="0035601D"/>
    <w:rsid w:val="003C12BE"/>
    <w:rsid w:val="00430252"/>
    <w:rsid w:val="004A62AE"/>
    <w:rsid w:val="004E1555"/>
    <w:rsid w:val="00647449"/>
    <w:rsid w:val="00665059"/>
    <w:rsid w:val="00713BD1"/>
    <w:rsid w:val="007843EB"/>
    <w:rsid w:val="00857851"/>
    <w:rsid w:val="00965FE9"/>
    <w:rsid w:val="00980B12"/>
    <w:rsid w:val="009B738B"/>
    <w:rsid w:val="00AF60A1"/>
    <w:rsid w:val="00B25BDB"/>
    <w:rsid w:val="00C03E30"/>
    <w:rsid w:val="00D6464E"/>
    <w:rsid w:val="00E02C57"/>
    <w:rsid w:val="00E102CC"/>
    <w:rsid w:val="00F11310"/>
    <w:rsid w:val="00F6253D"/>
    <w:rsid w:val="00FD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851"/>
    <w:pPr>
      <w:ind w:leftChars="200" w:left="480"/>
    </w:pPr>
  </w:style>
  <w:style w:type="table" w:styleId="a4">
    <w:name w:val="Table Grid"/>
    <w:basedOn w:val="a1"/>
    <w:uiPriority w:val="59"/>
    <w:rsid w:val="00857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6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60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6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60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851"/>
    <w:pPr>
      <w:ind w:leftChars="200" w:left="480"/>
    </w:pPr>
  </w:style>
  <w:style w:type="table" w:styleId="a4">
    <w:name w:val="Table Grid"/>
    <w:basedOn w:val="a1"/>
    <w:uiPriority w:val="59"/>
    <w:rsid w:val="00857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6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60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6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60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2020-07-03T02:50:00Z</cp:lastPrinted>
  <dcterms:created xsi:type="dcterms:W3CDTF">2020-07-01T04:58:00Z</dcterms:created>
  <dcterms:modified xsi:type="dcterms:W3CDTF">2020-07-03T02:50:00Z</dcterms:modified>
</cp:coreProperties>
</file>